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22A3" w:rsidRPr="009F22A3" w:rsidRDefault="003D2B85" w:rsidP="009F22A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Информация о результатах </w:t>
      </w:r>
      <w:r w:rsidR="009F22A3" w:rsidRPr="009F22A3">
        <w:rPr>
          <w:rFonts w:ascii="Times New Roman" w:hAnsi="Times New Roman" w:cs="Times New Roman"/>
          <w:b/>
          <w:sz w:val="28"/>
          <w:szCs w:val="28"/>
        </w:rPr>
        <w:t xml:space="preserve">плановых и внеплановых проверок, </w:t>
      </w:r>
    </w:p>
    <w:p w:rsidR="009F370A" w:rsidRDefault="003D2B85" w:rsidP="009F22A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проведенных </w:t>
      </w:r>
      <w:r w:rsidR="009F22A3" w:rsidRPr="009F22A3">
        <w:rPr>
          <w:rFonts w:ascii="Times New Roman" w:hAnsi="Times New Roman" w:cs="Times New Roman"/>
          <w:b/>
          <w:sz w:val="28"/>
          <w:szCs w:val="28"/>
        </w:rPr>
        <w:t>отделом внутреннего контроля и аудита УФК по Республике Мордовия</w:t>
      </w:r>
    </w:p>
    <w:p w:rsidR="009F22A3" w:rsidRDefault="009F22A3" w:rsidP="009F22A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17"/>
        <w:gridCol w:w="3829"/>
        <w:gridCol w:w="1899"/>
        <w:gridCol w:w="1843"/>
        <w:gridCol w:w="2181"/>
        <w:gridCol w:w="2182"/>
        <w:gridCol w:w="2583"/>
      </w:tblGrid>
      <w:tr w:rsidR="009F22A3" w:rsidTr="009F22A3">
        <w:tc>
          <w:tcPr>
            <w:tcW w:w="617" w:type="dxa"/>
          </w:tcPr>
          <w:p w:rsidR="009F22A3" w:rsidRPr="009F22A3" w:rsidRDefault="009F22A3" w:rsidP="009F22A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F22A3"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3829" w:type="dxa"/>
          </w:tcPr>
          <w:p w:rsidR="009F22A3" w:rsidRPr="009F22A3" w:rsidRDefault="009F22A3" w:rsidP="009F22A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F22A3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объекта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(</w:t>
            </w:r>
            <w:proofErr w:type="spellStart"/>
            <w:r w:rsidR="00950CDC">
              <w:rPr>
                <w:rFonts w:ascii="Times New Roman" w:hAnsi="Times New Roman" w:cs="Times New Roman"/>
                <w:b/>
                <w:sz w:val="28"/>
                <w:szCs w:val="28"/>
              </w:rPr>
              <w:t>ов</w:t>
            </w:r>
            <w:proofErr w:type="spellEnd"/>
            <w:r w:rsidR="00950CD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) </w:t>
            </w:r>
            <w:r w:rsidR="00950CDC" w:rsidRPr="009F22A3">
              <w:rPr>
                <w:rFonts w:ascii="Times New Roman" w:hAnsi="Times New Roman" w:cs="Times New Roman"/>
                <w:b/>
                <w:sz w:val="28"/>
                <w:szCs w:val="28"/>
              </w:rPr>
              <w:t>проверки</w:t>
            </w:r>
          </w:p>
        </w:tc>
        <w:tc>
          <w:tcPr>
            <w:tcW w:w="1899" w:type="dxa"/>
          </w:tcPr>
          <w:p w:rsidR="009F22A3" w:rsidRPr="009F22A3" w:rsidRDefault="009F22A3" w:rsidP="009F22A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F22A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Метод проведения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проверки</w:t>
            </w:r>
          </w:p>
        </w:tc>
        <w:tc>
          <w:tcPr>
            <w:tcW w:w="1843" w:type="dxa"/>
          </w:tcPr>
          <w:p w:rsidR="009F22A3" w:rsidRPr="009F22A3" w:rsidRDefault="009F22A3" w:rsidP="009F22A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F22A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Способ проведения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проверки</w:t>
            </w:r>
          </w:p>
        </w:tc>
        <w:tc>
          <w:tcPr>
            <w:tcW w:w="2181" w:type="dxa"/>
          </w:tcPr>
          <w:p w:rsidR="009F22A3" w:rsidRPr="009F22A3" w:rsidRDefault="009F22A3" w:rsidP="009F22A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F22A3">
              <w:rPr>
                <w:rFonts w:ascii="Times New Roman" w:hAnsi="Times New Roman" w:cs="Times New Roman"/>
                <w:b/>
                <w:sz w:val="28"/>
                <w:szCs w:val="28"/>
              </w:rPr>
              <w:t>Проверяемый период</w:t>
            </w:r>
          </w:p>
        </w:tc>
        <w:tc>
          <w:tcPr>
            <w:tcW w:w="2182" w:type="dxa"/>
          </w:tcPr>
          <w:p w:rsidR="009F22A3" w:rsidRPr="009F22A3" w:rsidRDefault="009F22A3" w:rsidP="009F22A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F22A3">
              <w:rPr>
                <w:rFonts w:ascii="Times New Roman" w:hAnsi="Times New Roman" w:cs="Times New Roman"/>
                <w:b/>
                <w:sz w:val="28"/>
                <w:szCs w:val="28"/>
              </w:rPr>
              <w:t>Срок проведения проверки</w:t>
            </w:r>
          </w:p>
        </w:tc>
        <w:tc>
          <w:tcPr>
            <w:tcW w:w="2583" w:type="dxa"/>
          </w:tcPr>
          <w:p w:rsidR="009F22A3" w:rsidRPr="009F22A3" w:rsidRDefault="009F22A3" w:rsidP="004E02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Результаты </w:t>
            </w:r>
            <w:r w:rsidR="004E029B">
              <w:rPr>
                <w:rFonts w:ascii="Times New Roman" w:hAnsi="Times New Roman" w:cs="Times New Roman"/>
                <w:b/>
                <w:sz w:val="28"/>
                <w:szCs w:val="28"/>
              </w:rPr>
              <w:t>проверки</w:t>
            </w:r>
          </w:p>
        </w:tc>
      </w:tr>
      <w:tr w:rsidR="009F22A3" w:rsidTr="009F22A3">
        <w:tc>
          <w:tcPr>
            <w:tcW w:w="617" w:type="dxa"/>
          </w:tcPr>
          <w:p w:rsidR="009F22A3" w:rsidRPr="009F22A3" w:rsidRDefault="009F22A3" w:rsidP="009F22A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3829" w:type="dxa"/>
          </w:tcPr>
          <w:p w:rsidR="009F22A3" w:rsidRPr="009F22A3" w:rsidRDefault="009F22A3" w:rsidP="009F22A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899" w:type="dxa"/>
          </w:tcPr>
          <w:p w:rsidR="009F22A3" w:rsidRPr="009F22A3" w:rsidRDefault="009F22A3" w:rsidP="009F22A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1843" w:type="dxa"/>
          </w:tcPr>
          <w:p w:rsidR="009F22A3" w:rsidRPr="009F22A3" w:rsidRDefault="009F22A3" w:rsidP="009F22A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2181" w:type="dxa"/>
          </w:tcPr>
          <w:p w:rsidR="009F22A3" w:rsidRPr="009F22A3" w:rsidRDefault="009F22A3" w:rsidP="009F22A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2182" w:type="dxa"/>
          </w:tcPr>
          <w:p w:rsidR="009F22A3" w:rsidRPr="009F22A3" w:rsidRDefault="009F22A3" w:rsidP="009F22A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2583" w:type="dxa"/>
          </w:tcPr>
          <w:p w:rsidR="009F22A3" w:rsidRPr="009F22A3" w:rsidRDefault="009F22A3" w:rsidP="009F22A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</w:tr>
      <w:tr w:rsidR="00507491" w:rsidRPr="009F22A3" w:rsidTr="009F22A3">
        <w:tc>
          <w:tcPr>
            <w:tcW w:w="617" w:type="dxa"/>
          </w:tcPr>
          <w:p w:rsidR="00507491" w:rsidRPr="009F22A3" w:rsidRDefault="00043DED" w:rsidP="009F22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50749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829" w:type="dxa"/>
          </w:tcPr>
          <w:p w:rsidR="00507491" w:rsidRPr="0004283B" w:rsidRDefault="00A83CEE" w:rsidP="00BA61EB">
            <w:pPr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>Административно-финансовый отдел</w:t>
            </w:r>
            <w:r w:rsidR="00A865F8">
              <w:rPr>
                <w:rFonts w:ascii="Times New Roman" w:hAnsi="Times New Roman" w:cs="Times New Roman"/>
                <w:sz w:val="28"/>
                <w:szCs w:val="26"/>
              </w:rPr>
              <w:t xml:space="preserve"> </w:t>
            </w:r>
            <w:r w:rsidR="003B0FCD">
              <w:rPr>
                <w:rFonts w:ascii="Times New Roman" w:hAnsi="Times New Roman" w:cs="Times New Roman"/>
                <w:sz w:val="28"/>
                <w:szCs w:val="26"/>
              </w:rPr>
              <w:t>УФК по Республике Мордовия</w:t>
            </w:r>
          </w:p>
        </w:tc>
        <w:tc>
          <w:tcPr>
            <w:tcW w:w="1899" w:type="dxa"/>
          </w:tcPr>
          <w:p w:rsidR="00507491" w:rsidRDefault="00972C57" w:rsidP="009F22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тематическая</w:t>
            </w:r>
          </w:p>
          <w:p w:rsidR="00507491" w:rsidRPr="009F22A3" w:rsidRDefault="00507491" w:rsidP="009F22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проверка</w:t>
            </w:r>
          </w:p>
        </w:tc>
        <w:tc>
          <w:tcPr>
            <w:tcW w:w="1843" w:type="dxa"/>
          </w:tcPr>
          <w:p w:rsidR="00B251E3" w:rsidRDefault="00B27B7F" w:rsidP="009651A4">
            <w:pPr>
              <w:jc w:val="center"/>
              <w:rPr>
                <w:rStyle w:val="FontStyle13"/>
                <w:sz w:val="28"/>
                <w:szCs w:val="28"/>
              </w:rPr>
            </w:pPr>
            <w:r>
              <w:rPr>
                <w:rStyle w:val="FontStyle13"/>
                <w:sz w:val="28"/>
                <w:szCs w:val="28"/>
              </w:rPr>
              <w:t>выборочная</w:t>
            </w:r>
          </w:p>
          <w:p w:rsidR="00507491" w:rsidRDefault="00BC51F8" w:rsidP="009651A4">
            <w:pPr>
              <w:jc w:val="center"/>
            </w:pPr>
            <w:r>
              <w:rPr>
                <w:rStyle w:val="FontStyle13"/>
                <w:sz w:val="28"/>
                <w:szCs w:val="28"/>
              </w:rPr>
              <w:t>проверка</w:t>
            </w:r>
          </w:p>
        </w:tc>
        <w:tc>
          <w:tcPr>
            <w:tcW w:w="2181" w:type="dxa"/>
          </w:tcPr>
          <w:p w:rsidR="00B50F40" w:rsidRDefault="00511020" w:rsidP="004B27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</w:t>
            </w:r>
            <w:r w:rsidR="00EB0E7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E6508D">
              <w:rPr>
                <w:rFonts w:ascii="Times New Roman" w:hAnsi="Times New Roman" w:cs="Times New Roman"/>
                <w:sz w:val="28"/>
                <w:szCs w:val="28"/>
              </w:rPr>
              <w:t>01</w:t>
            </w:r>
            <w:r w:rsidR="003B0FCD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 w:rsidR="00BA61EB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B50F4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507491" w:rsidRPr="009F22A3" w:rsidRDefault="00A83CEE" w:rsidP="00BA61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  <w:r w:rsidR="00EB0E7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03</w:t>
            </w:r>
            <w:r w:rsidR="00EB0E74">
              <w:rPr>
                <w:rFonts w:ascii="Times New Roman" w:hAnsi="Times New Roman" w:cs="Times New Roman"/>
                <w:sz w:val="28"/>
                <w:szCs w:val="28"/>
              </w:rPr>
              <w:t>.20</w:t>
            </w:r>
            <w:r w:rsidR="003B0FC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BA61EB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182" w:type="dxa"/>
          </w:tcPr>
          <w:p w:rsidR="00507491" w:rsidRPr="00BD038B" w:rsidRDefault="00DF0365" w:rsidP="00BA61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  <w:r w:rsidR="00A83CEE">
              <w:rPr>
                <w:rFonts w:ascii="Times New Roman" w:hAnsi="Times New Roman" w:cs="Times New Roman"/>
                <w:sz w:val="28"/>
                <w:szCs w:val="28"/>
              </w:rPr>
              <w:t>06</w:t>
            </w:r>
            <w:r w:rsidR="00E311CA" w:rsidRPr="00BD038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A83CEE">
              <w:rPr>
                <w:rFonts w:ascii="Times New Roman" w:hAnsi="Times New Roman" w:cs="Times New Roman"/>
                <w:sz w:val="28"/>
                <w:szCs w:val="28"/>
              </w:rPr>
              <w:t>04</w:t>
            </w:r>
            <w:r w:rsidR="003B0FCD" w:rsidRPr="00BD038B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 w:rsidR="00BA61EB" w:rsidRPr="00BD038B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C21B39" w:rsidRPr="00BD038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651A4" w:rsidRPr="00BD038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A83CEE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  <w:r w:rsidR="00E311CA" w:rsidRPr="00BD038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A83CEE">
              <w:rPr>
                <w:rFonts w:ascii="Times New Roman" w:hAnsi="Times New Roman" w:cs="Times New Roman"/>
                <w:sz w:val="28"/>
                <w:szCs w:val="28"/>
              </w:rPr>
              <w:t>04</w:t>
            </w:r>
            <w:r w:rsidR="003B0FCD" w:rsidRPr="00BD038B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 w:rsidR="00BA61EB" w:rsidRPr="00BD038B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583" w:type="dxa"/>
          </w:tcPr>
          <w:p w:rsidR="00074379" w:rsidRDefault="003B0FCD" w:rsidP="000743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Нарушения</w:t>
            </w:r>
            <w:r w:rsidR="00916F1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74379">
              <w:rPr>
                <w:rFonts w:ascii="Times New Roman" w:hAnsi="Times New Roman" w:cs="Times New Roman"/>
                <w:sz w:val="28"/>
                <w:szCs w:val="28"/>
              </w:rPr>
              <w:t>выявлены</w:t>
            </w:r>
          </w:p>
          <w:p w:rsidR="00EB0E74" w:rsidRPr="009F22A3" w:rsidRDefault="00EB0E74" w:rsidP="00901D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F22A3" w:rsidRPr="009F22A3" w:rsidRDefault="009F22A3" w:rsidP="009F22A3">
      <w:pPr>
        <w:spacing w:after="0" w:line="240" w:lineRule="auto"/>
        <w:jc w:val="center"/>
        <w:rPr>
          <w:b/>
          <w:sz w:val="28"/>
          <w:szCs w:val="28"/>
        </w:rPr>
      </w:pPr>
      <w:bookmarkStart w:id="0" w:name="_GoBack"/>
      <w:bookmarkEnd w:id="0"/>
    </w:p>
    <w:sectPr w:rsidR="009F22A3" w:rsidRPr="009F22A3" w:rsidSect="009F22A3">
      <w:pgSz w:w="16838" w:h="11906" w:orient="landscape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22A3"/>
    <w:rsid w:val="000149E1"/>
    <w:rsid w:val="0004283B"/>
    <w:rsid w:val="00043DED"/>
    <w:rsid w:val="00070F3A"/>
    <w:rsid w:val="00074379"/>
    <w:rsid w:val="001A275D"/>
    <w:rsid w:val="001D6202"/>
    <w:rsid w:val="001E3DA0"/>
    <w:rsid w:val="00213645"/>
    <w:rsid w:val="00237996"/>
    <w:rsid w:val="0029754F"/>
    <w:rsid w:val="002B3719"/>
    <w:rsid w:val="003056C5"/>
    <w:rsid w:val="00364E27"/>
    <w:rsid w:val="00377334"/>
    <w:rsid w:val="003B0FCD"/>
    <w:rsid w:val="003D2B85"/>
    <w:rsid w:val="003F0841"/>
    <w:rsid w:val="003F3014"/>
    <w:rsid w:val="00426369"/>
    <w:rsid w:val="00447B60"/>
    <w:rsid w:val="00465503"/>
    <w:rsid w:val="004A5E40"/>
    <w:rsid w:val="004B2720"/>
    <w:rsid w:val="004E029B"/>
    <w:rsid w:val="00507491"/>
    <w:rsid w:val="00511020"/>
    <w:rsid w:val="005807B4"/>
    <w:rsid w:val="00584626"/>
    <w:rsid w:val="005D153F"/>
    <w:rsid w:val="00635DA3"/>
    <w:rsid w:val="00652A0A"/>
    <w:rsid w:val="00743F2B"/>
    <w:rsid w:val="00787003"/>
    <w:rsid w:val="00815574"/>
    <w:rsid w:val="00901DFC"/>
    <w:rsid w:val="00916F13"/>
    <w:rsid w:val="00943F73"/>
    <w:rsid w:val="00950CDC"/>
    <w:rsid w:val="009651A4"/>
    <w:rsid w:val="00967A4D"/>
    <w:rsid w:val="00972C57"/>
    <w:rsid w:val="009A0613"/>
    <w:rsid w:val="009C0037"/>
    <w:rsid w:val="009F22A3"/>
    <w:rsid w:val="009F370A"/>
    <w:rsid w:val="00A139C7"/>
    <w:rsid w:val="00A83CEE"/>
    <w:rsid w:val="00A85AC1"/>
    <w:rsid w:val="00A865F8"/>
    <w:rsid w:val="00AB0348"/>
    <w:rsid w:val="00AC179C"/>
    <w:rsid w:val="00B218FC"/>
    <w:rsid w:val="00B251E3"/>
    <w:rsid w:val="00B27B7F"/>
    <w:rsid w:val="00B50F40"/>
    <w:rsid w:val="00BA61EB"/>
    <w:rsid w:val="00BA719B"/>
    <w:rsid w:val="00BC2A47"/>
    <w:rsid w:val="00BC498E"/>
    <w:rsid w:val="00BC51F8"/>
    <w:rsid w:val="00BD038B"/>
    <w:rsid w:val="00C21B39"/>
    <w:rsid w:val="00C8087E"/>
    <w:rsid w:val="00CB3C04"/>
    <w:rsid w:val="00D523C1"/>
    <w:rsid w:val="00DF0365"/>
    <w:rsid w:val="00DF3CFC"/>
    <w:rsid w:val="00E0100C"/>
    <w:rsid w:val="00E311CA"/>
    <w:rsid w:val="00E6508D"/>
    <w:rsid w:val="00E705AA"/>
    <w:rsid w:val="00EB0E74"/>
    <w:rsid w:val="00F75A74"/>
    <w:rsid w:val="00FC3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F22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13">
    <w:name w:val="Font Style13"/>
    <w:rsid w:val="00507491"/>
    <w:rPr>
      <w:rFonts w:ascii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F22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13">
    <w:name w:val="Font Style13"/>
    <w:rsid w:val="00507491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</Pages>
  <Words>72</Words>
  <Characters>413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Дарянина Ольга Витальевна</dc:creator>
  <cp:lastModifiedBy>Глазкова Екатерина Александровна</cp:lastModifiedBy>
  <cp:revision>71</cp:revision>
  <cp:lastPrinted>2025-05-26T05:48:00Z</cp:lastPrinted>
  <dcterms:created xsi:type="dcterms:W3CDTF">2017-06-20T09:02:00Z</dcterms:created>
  <dcterms:modified xsi:type="dcterms:W3CDTF">2026-04-23T13:29:00Z</dcterms:modified>
</cp:coreProperties>
</file>